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9F28" w14:textId="49FA3890" w:rsidR="00AA5BB6" w:rsidRDefault="00874587" w:rsidP="00F0603A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Ontwerpb</w:t>
      </w:r>
      <w:r w:rsidR="00D82E50">
        <w:rPr>
          <w:rFonts w:ascii="Verdana" w:hAnsi="Verdana"/>
          <w:sz w:val="18"/>
          <w:szCs w:val="18"/>
        </w:rPr>
        <w:t>esluit:</w:t>
      </w:r>
      <w:r w:rsidR="00D82E50">
        <w:rPr>
          <w:rFonts w:ascii="Verdana" w:hAnsi="Verdana"/>
          <w:sz w:val="18"/>
          <w:szCs w:val="18"/>
        </w:rPr>
        <w:tab/>
      </w:r>
      <w:r w:rsidR="00D82E50">
        <w:rPr>
          <w:rFonts w:ascii="Verdana" w:hAnsi="Verdana"/>
          <w:sz w:val="18"/>
          <w:szCs w:val="18"/>
        </w:rPr>
        <w:tab/>
        <w:t xml:space="preserve">ontwerp natuurparagraaf.pdf </w:t>
      </w:r>
    </w:p>
    <w:p w14:paraId="20222150" w14:textId="38EA91EA" w:rsidR="00D82E50" w:rsidRDefault="00D82E50" w:rsidP="00F0603A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Bijlagen bij besluit: </w:t>
      </w:r>
      <w:r>
        <w:rPr>
          <w:rFonts w:ascii="Verdana" w:hAnsi="Verdana"/>
          <w:sz w:val="18"/>
          <w:szCs w:val="18"/>
        </w:rPr>
        <w:tab/>
      </w:r>
      <w:r w:rsidR="0071794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Bijlage 1 AERIUS-berekening bij ontwerp natuurparagraaf.pdf</w:t>
      </w:r>
      <w:r>
        <w:rPr>
          <w:rFonts w:ascii="Verdana" w:hAnsi="Verdana"/>
          <w:sz w:val="18"/>
          <w:szCs w:val="18"/>
        </w:rPr>
        <w:tab/>
      </w:r>
    </w:p>
    <w:p w14:paraId="51B6EEC6" w14:textId="5276B28A" w:rsidR="00D82E50" w:rsidRDefault="00D82E50" w:rsidP="00F0603A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Bijlage 2 (1) bij ontwerp natuurparagraaf.PNG</w:t>
      </w:r>
    </w:p>
    <w:p w14:paraId="2EAC4AB3" w14:textId="00D1834F" w:rsidR="00D82E50" w:rsidRDefault="00D82E50" w:rsidP="00D82E50">
      <w:pPr>
        <w:spacing w:line="240" w:lineRule="auto"/>
        <w:ind w:left="2124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Bijlage 2 (2) bij ontwerp natuurparagraaf.PNG</w:t>
      </w:r>
    </w:p>
    <w:p w14:paraId="00A72839" w14:textId="5BD77E9C" w:rsidR="00D82E50" w:rsidRDefault="00D82E50" w:rsidP="00717942">
      <w:pPr>
        <w:spacing w:line="240" w:lineRule="auto"/>
        <w:ind w:left="2832" w:hanging="28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Gebruikt bij besluitvorming:</w:t>
      </w:r>
      <w:r>
        <w:rPr>
          <w:rFonts w:ascii="Verdana" w:hAnsi="Verdana"/>
          <w:sz w:val="18"/>
          <w:szCs w:val="18"/>
        </w:rPr>
        <w:tab/>
      </w:r>
      <w:r w:rsidR="00717942">
        <w:rPr>
          <w:rFonts w:ascii="Verdana" w:hAnsi="Verdana"/>
          <w:sz w:val="18"/>
          <w:szCs w:val="18"/>
        </w:rPr>
        <w:t>Aanvraagformulier Handelingen met gevolgen voor beschermde natuurgebieden.pdf</w:t>
      </w:r>
    </w:p>
    <w:p w14:paraId="75211D21" w14:textId="19EC84BE" w:rsidR="00717942" w:rsidRDefault="00717942" w:rsidP="00717942">
      <w:pPr>
        <w:spacing w:line="240" w:lineRule="auto"/>
        <w:ind w:left="2832" w:hanging="28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Rapport stikstofdepositie 23-02-2022.pdf</w:t>
      </w:r>
    </w:p>
    <w:p w14:paraId="21AD327C" w14:textId="068C16E9" w:rsidR="00717942" w:rsidRDefault="00717942" w:rsidP="00717942">
      <w:pPr>
        <w:spacing w:line="240" w:lineRule="auto"/>
        <w:ind w:left="2832" w:hanging="28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17942">
        <w:rPr>
          <w:rFonts w:ascii="Verdana" w:hAnsi="Verdana"/>
          <w:sz w:val="18"/>
          <w:szCs w:val="18"/>
        </w:rPr>
        <w:t>Intern advies stikstofdepositie AMS13 &amp; AMS 14 Microsoft n.a.v.</w:t>
      </w:r>
      <w:r>
        <w:rPr>
          <w:rFonts w:ascii="Verdana" w:hAnsi="Verdana"/>
          <w:sz w:val="18"/>
          <w:szCs w:val="18"/>
        </w:rPr>
        <w:t xml:space="preserve"> </w:t>
      </w:r>
      <w:r w:rsidRPr="00717942">
        <w:rPr>
          <w:rFonts w:ascii="Verdana" w:hAnsi="Verdana"/>
          <w:sz w:val="18"/>
          <w:szCs w:val="18"/>
        </w:rPr>
        <w:t>aanvullende gegevens</w:t>
      </w:r>
      <w:r>
        <w:rPr>
          <w:rFonts w:ascii="Verdana" w:hAnsi="Verdana"/>
          <w:sz w:val="18"/>
          <w:szCs w:val="18"/>
        </w:rPr>
        <w:t>.pdf</w:t>
      </w:r>
    </w:p>
    <w:p w14:paraId="47579E85" w14:textId="48A18A66" w:rsidR="00874587" w:rsidRDefault="00874587" w:rsidP="00717942">
      <w:pPr>
        <w:spacing w:line="240" w:lineRule="auto"/>
        <w:ind w:left="2832" w:hanging="28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Adviesverzoek 12-08-2021.pdf</w:t>
      </w:r>
    </w:p>
    <w:p w14:paraId="78473D53" w14:textId="2F37402F" w:rsidR="00874587" w:rsidRDefault="00874587" w:rsidP="00717942">
      <w:pPr>
        <w:spacing w:line="240" w:lineRule="auto"/>
        <w:ind w:left="2832" w:hanging="28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Aanvullingen 16-12-2021.msg</w:t>
      </w:r>
    </w:p>
    <w:p w14:paraId="75A62A9B" w14:textId="02BD6CDB" w:rsidR="00874587" w:rsidRDefault="00874587" w:rsidP="00717942">
      <w:pPr>
        <w:spacing w:line="240" w:lineRule="auto"/>
        <w:ind w:left="2832" w:hanging="2832"/>
        <w:rPr>
          <w:rFonts w:ascii="Verdana" w:hAnsi="Verdana"/>
          <w:sz w:val="18"/>
          <w:szCs w:val="18"/>
        </w:rPr>
      </w:pPr>
    </w:p>
    <w:p w14:paraId="60528A3B" w14:textId="77777777" w:rsidR="00E25CAE" w:rsidRDefault="00E25CAE" w:rsidP="00E25CAE">
      <w:pPr>
        <w:spacing w:line="240" w:lineRule="auto"/>
        <w:ind w:left="2832" w:hanging="2832"/>
        <w:rPr>
          <w:rFonts w:ascii="Verdana" w:hAnsi="Verdana"/>
          <w:sz w:val="18"/>
          <w:szCs w:val="18"/>
        </w:rPr>
      </w:pPr>
    </w:p>
    <w:p w14:paraId="3FFAF8E5" w14:textId="5378230A" w:rsidR="00E25CAE" w:rsidRDefault="00E25CAE" w:rsidP="00E25CAE">
      <w:pPr>
        <w:spacing w:line="240" w:lineRule="auto"/>
        <w:ind w:left="2832" w:hanging="28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ontwerpbesluit was in juli 2022 gepubliceerd. </w:t>
      </w:r>
      <w:r w:rsidR="00C202FA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 volgende stukken hebben betrekking op het definitieve besluit, dat is nog niet afgegeven:</w:t>
      </w:r>
    </w:p>
    <w:p w14:paraId="78CC0C25" w14:textId="1F95EE66" w:rsidR="00E25CAE" w:rsidRDefault="00E25CAE" w:rsidP="00E25CAE">
      <w:pPr>
        <w:spacing w:line="240" w:lineRule="auto"/>
        <w:ind w:left="2832" w:hanging="28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Aanvullingen 11-12-2022.msg</w:t>
      </w:r>
    </w:p>
    <w:p w14:paraId="55E78902" w14:textId="169737D0" w:rsidR="00E25CAE" w:rsidRDefault="00E25CAE" w:rsidP="00E25CAE">
      <w:pPr>
        <w:spacing w:line="240" w:lineRule="auto"/>
        <w:ind w:left="2832" w:hanging="28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aanlegfase 2022 nov dec AERIUS berekening 11-12-2022.pdf</w:t>
      </w:r>
    </w:p>
    <w:p w14:paraId="7397ACB1" w14:textId="66F77D18" w:rsidR="00E25CAE" w:rsidRDefault="00E25CAE" w:rsidP="00E25CAE">
      <w:pPr>
        <w:spacing w:line="240" w:lineRule="auto"/>
        <w:ind w:left="2832" w:hanging="28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aanlegfase 2023 – AERIUS berekening 11-12-2022.pdf</w:t>
      </w:r>
    </w:p>
    <w:p w14:paraId="6C9EB0F3" w14:textId="386A5787" w:rsidR="00E25CAE" w:rsidRDefault="00E25CAE" w:rsidP="00E25CAE">
      <w:pPr>
        <w:spacing w:line="240" w:lineRule="auto"/>
        <w:ind w:left="2832" w:hanging="28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aanlegfase 2024 – AERIUS berekening 11-12-2022.pdf</w:t>
      </w:r>
    </w:p>
    <w:p w14:paraId="2057D376" w14:textId="5D0730CC" w:rsidR="00E25CAE" w:rsidRDefault="00E25CAE" w:rsidP="00E25CAE">
      <w:pPr>
        <w:spacing w:line="240" w:lineRule="auto"/>
        <w:ind w:left="2832" w:hanging="28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gebruiksfase 2025 – AERIUS_bijlage_20221209125138 </w:t>
      </w:r>
      <w:proofErr w:type="spellStart"/>
      <w:r>
        <w:rPr>
          <w:rFonts w:ascii="Verdana" w:hAnsi="Verdana"/>
          <w:sz w:val="18"/>
          <w:szCs w:val="18"/>
        </w:rPr>
        <w:t>Operationelephase</w:t>
      </w:r>
      <w:proofErr w:type="spellEnd"/>
    </w:p>
    <w:p w14:paraId="0DD9797E" w14:textId="530ACD81" w:rsidR="00E25CAE" w:rsidRDefault="00AC7FDE" w:rsidP="00E25CAE">
      <w:pPr>
        <w:spacing w:line="240" w:lineRule="auto"/>
        <w:ind w:left="2832" w:hanging="28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Rapport stikstofdepositie </w:t>
      </w:r>
      <w:r w:rsidR="00C202FA">
        <w:rPr>
          <w:rFonts w:ascii="Verdana" w:hAnsi="Verdana"/>
          <w:sz w:val="18"/>
          <w:szCs w:val="18"/>
        </w:rPr>
        <w:t xml:space="preserve">11-12-2022.pdf </w:t>
      </w:r>
    </w:p>
    <w:p w14:paraId="722FF377" w14:textId="77777777" w:rsidR="00E25CAE" w:rsidRDefault="00E25CAE" w:rsidP="00E25CAE">
      <w:pPr>
        <w:spacing w:line="240" w:lineRule="auto"/>
        <w:ind w:left="2832" w:hanging="2832"/>
        <w:rPr>
          <w:rFonts w:ascii="Verdana" w:hAnsi="Verdana"/>
          <w:sz w:val="18"/>
          <w:szCs w:val="18"/>
        </w:rPr>
      </w:pPr>
    </w:p>
    <w:p w14:paraId="14119A8C" w14:textId="0262A399" w:rsidR="00874587" w:rsidRDefault="00874587" w:rsidP="00717942">
      <w:pPr>
        <w:spacing w:line="240" w:lineRule="auto"/>
        <w:ind w:left="2832" w:hanging="2832"/>
        <w:rPr>
          <w:rFonts w:ascii="Verdana" w:hAnsi="Verdana"/>
          <w:sz w:val="18"/>
          <w:szCs w:val="18"/>
        </w:rPr>
      </w:pPr>
    </w:p>
    <w:p w14:paraId="1D2ADF4A" w14:textId="77777777" w:rsidR="00874587" w:rsidRDefault="00874587" w:rsidP="00717942">
      <w:pPr>
        <w:spacing w:line="240" w:lineRule="auto"/>
        <w:ind w:left="2832" w:hanging="2832"/>
        <w:rPr>
          <w:rFonts w:ascii="Verdana" w:hAnsi="Verdana"/>
          <w:sz w:val="18"/>
          <w:szCs w:val="18"/>
        </w:rPr>
      </w:pPr>
    </w:p>
    <w:p w14:paraId="0B8953A7" w14:textId="2E5AEC89" w:rsidR="00D82E50" w:rsidRDefault="00D82E50" w:rsidP="00D82E50">
      <w:pPr>
        <w:spacing w:line="240" w:lineRule="auto"/>
        <w:ind w:left="2124" w:firstLine="708"/>
        <w:rPr>
          <w:rFonts w:ascii="Verdana" w:hAnsi="Verdana"/>
          <w:sz w:val="18"/>
          <w:szCs w:val="18"/>
        </w:rPr>
      </w:pPr>
    </w:p>
    <w:p w14:paraId="71310674" w14:textId="77777777" w:rsidR="00D82E50" w:rsidRDefault="00D82E50" w:rsidP="00D82E50">
      <w:pPr>
        <w:spacing w:line="240" w:lineRule="auto"/>
        <w:ind w:left="2124" w:firstLine="708"/>
        <w:rPr>
          <w:rFonts w:ascii="Verdana" w:hAnsi="Verdana"/>
          <w:sz w:val="18"/>
          <w:szCs w:val="18"/>
        </w:rPr>
      </w:pPr>
    </w:p>
    <w:p w14:paraId="67DD1906" w14:textId="77777777" w:rsidR="00D82E50" w:rsidRDefault="00D82E50" w:rsidP="00F0603A">
      <w:pPr>
        <w:spacing w:line="240" w:lineRule="auto"/>
        <w:rPr>
          <w:rFonts w:ascii="Verdana" w:hAnsi="Verdana"/>
          <w:sz w:val="18"/>
          <w:szCs w:val="18"/>
        </w:rPr>
      </w:pPr>
    </w:p>
    <w:p w14:paraId="3B8A5500" w14:textId="77777777" w:rsidR="00D82E50" w:rsidRPr="00F0603A" w:rsidRDefault="00D82E50" w:rsidP="00F0603A">
      <w:pPr>
        <w:spacing w:line="240" w:lineRule="auto"/>
        <w:rPr>
          <w:rFonts w:ascii="Verdana" w:hAnsi="Verdana"/>
          <w:sz w:val="18"/>
          <w:szCs w:val="18"/>
        </w:rPr>
      </w:pPr>
    </w:p>
    <w:sectPr w:rsidR="00D82E50" w:rsidRPr="00F06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50"/>
    <w:rsid w:val="0016382C"/>
    <w:rsid w:val="00443098"/>
    <w:rsid w:val="00717942"/>
    <w:rsid w:val="00874587"/>
    <w:rsid w:val="00AA5BB6"/>
    <w:rsid w:val="00AC7FDE"/>
    <w:rsid w:val="00C202FA"/>
    <w:rsid w:val="00D82E50"/>
    <w:rsid w:val="00E25CAE"/>
    <w:rsid w:val="00F0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9C99"/>
  <w15:chartTrackingRefBased/>
  <w15:docId w15:val="{868561C4-B3A5-4E42-8B86-9D7BEB3A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D91094594DE49BBDEA05F272DC70B" ma:contentTypeVersion="18" ma:contentTypeDescription="Een nieuw document maken." ma:contentTypeScope="" ma:versionID="1cd0608dfca1a226f267b9e20cc1ba96">
  <xsd:schema xmlns:xsd="http://www.w3.org/2001/XMLSchema" xmlns:xs="http://www.w3.org/2001/XMLSchema" xmlns:p="http://schemas.microsoft.com/office/2006/metadata/properties" xmlns:ns2="0a8b20df-0ce0-4036-ad0a-e39f732f5f43" xmlns:ns3="f6d3dcda-3b7d-4a88-851f-bdfd349fcfb0" targetNamespace="http://schemas.microsoft.com/office/2006/metadata/properties" ma:root="true" ma:fieldsID="0c3b4eee94ca833bc40119ecc907c9d1" ns2:_="" ns3:_="">
    <xsd:import namespace="0a8b20df-0ce0-4036-ad0a-e39f732f5f43"/>
    <xsd:import namespace="f6d3dcda-3b7d-4a88-851f-bdfd349fc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20df-0ce0-4036-ad0a-e39f732f5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22ac9f6-18ca-4786-a504-a75439efae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dcda-3b7d-4a88-851f-bdfd349fc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91f13f-85aa-49b4-a835-b5099baba23d}" ma:internalName="TaxCatchAll" ma:showField="CatchAllData" ma:web="f6d3dcda-3b7d-4a88-851f-bdfd349fc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d3dcda-3b7d-4a88-851f-bdfd349fcfb0" xsi:nil="true"/>
    <lcf76f155ced4ddcb4097134ff3c332f xmlns="0a8b20df-0ce0-4036-ad0a-e39f732f5f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D32800-60F8-40EB-94CC-E8D26A5B86D4}"/>
</file>

<file path=customXml/itemProps2.xml><?xml version="1.0" encoding="utf-8"?>
<ds:datastoreItem xmlns:ds="http://schemas.openxmlformats.org/officeDocument/2006/customXml" ds:itemID="{37FF40C6-1675-49C3-AC73-550437F90565}"/>
</file>

<file path=customXml/itemProps3.xml><?xml version="1.0" encoding="utf-8"?>
<ds:datastoreItem xmlns:ds="http://schemas.openxmlformats.org/officeDocument/2006/customXml" ds:itemID="{6DBE2695-A7BC-4640-9947-DF55BDBDD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Chojnowska</dc:creator>
  <cp:keywords/>
  <dc:description/>
  <cp:lastModifiedBy>Alwine van Doornik</cp:lastModifiedBy>
  <cp:revision>2</cp:revision>
  <dcterms:created xsi:type="dcterms:W3CDTF">2023-03-14T10:06:00Z</dcterms:created>
  <dcterms:modified xsi:type="dcterms:W3CDTF">2023-03-14T10:06:00Z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0x010100CCAD91094594DE49BBDEA05F272DC70B</vt:lpwstr>
  </property>
</Properties>
</file>